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A" w:rsidRPr="00DB39DA" w:rsidRDefault="00DB39DA" w:rsidP="00DB39DA">
      <w:pPr>
        <w:jc w:val="center"/>
        <w:rPr>
          <w:sz w:val="28"/>
          <w:szCs w:val="28"/>
        </w:rPr>
      </w:pPr>
      <w:r w:rsidRPr="00DB39DA">
        <w:rPr>
          <w:sz w:val="28"/>
          <w:szCs w:val="28"/>
        </w:rPr>
        <w:t>Basal Bark vs. Cut, Stack &amp; Burn</w:t>
      </w:r>
    </w:p>
    <w:p w:rsidR="00497F77" w:rsidRDefault="00497F77">
      <w:pPr>
        <w:rPr>
          <w:u w:val="single"/>
        </w:rPr>
      </w:pPr>
      <w:r>
        <w:rPr>
          <w:u w:val="single"/>
        </w:rPr>
        <w:t>Applying Basal Bark Herbicide</w:t>
      </w:r>
    </w:p>
    <w:p w:rsidR="00497F77" w:rsidRDefault="00497F77" w:rsidP="00497F77">
      <w:pPr>
        <w:pStyle w:val="ListParagraph"/>
        <w:numPr>
          <w:ilvl w:val="0"/>
          <w:numId w:val="5"/>
        </w:numPr>
      </w:pPr>
      <w:proofErr w:type="spellStart"/>
      <w:r w:rsidRPr="00497F77">
        <w:t>Triclopyr</w:t>
      </w:r>
      <w:proofErr w:type="spellEnd"/>
      <w:r w:rsidRPr="00497F77">
        <w:t xml:space="preserve"> ester</w:t>
      </w:r>
      <w:r>
        <w:t xml:space="preserve"> (</w:t>
      </w:r>
      <w:proofErr w:type="spellStart"/>
      <w:r>
        <w:t>Garlon</w:t>
      </w:r>
      <w:proofErr w:type="spellEnd"/>
      <w:r>
        <w:t xml:space="preserve"> 4 or equivalent) applied to lower 12” of dry trunk and root flares</w:t>
      </w:r>
    </w:p>
    <w:p w:rsidR="00497F77" w:rsidRDefault="00497F77" w:rsidP="00497F77">
      <w:pPr>
        <w:pStyle w:val="ListParagraph"/>
        <w:numPr>
          <w:ilvl w:val="1"/>
          <w:numId w:val="5"/>
        </w:numPr>
      </w:pPr>
      <w:r>
        <w:t xml:space="preserve">Effective on most tree species &lt; 8” </w:t>
      </w:r>
      <w:proofErr w:type="spellStart"/>
      <w:r>
        <w:t>dbh</w:t>
      </w:r>
      <w:proofErr w:type="spellEnd"/>
    </w:p>
    <w:p w:rsidR="00497F77" w:rsidRDefault="00497F77" w:rsidP="00497F77">
      <w:pPr>
        <w:pStyle w:val="ListParagraph"/>
        <w:numPr>
          <w:ilvl w:val="2"/>
          <w:numId w:val="5"/>
        </w:numPr>
      </w:pPr>
      <w:r>
        <w:t>Bush honeysuckle shows some resistance</w:t>
      </w:r>
    </w:p>
    <w:p w:rsidR="00497F77" w:rsidRDefault="00497F77" w:rsidP="00497F77">
      <w:pPr>
        <w:pStyle w:val="ListParagraph"/>
        <w:numPr>
          <w:ilvl w:val="2"/>
          <w:numId w:val="5"/>
        </w:numPr>
      </w:pPr>
      <w:r>
        <w:t>Black locust at high concentrations in summer to fall only</w:t>
      </w:r>
    </w:p>
    <w:p w:rsidR="00497F77" w:rsidRDefault="00497F77" w:rsidP="00497F77">
      <w:pPr>
        <w:pStyle w:val="ListParagraph"/>
        <w:numPr>
          <w:ilvl w:val="1"/>
          <w:numId w:val="5"/>
        </w:numPr>
      </w:pPr>
      <w:r>
        <w:t>Diluted to 13% - 25% in oil</w:t>
      </w:r>
    </w:p>
    <w:p w:rsidR="00497F77" w:rsidRDefault="00497F77" w:rsidP="00497F77">
      <w:pPr>
        <w:pStyle w:val="ListParagraph"/>
        <w:numPr>
          <w:ilvl w:val="2"/>
          <w:numId w:val="5"/>
        </w:numPr>
      </w:pPr>
      <w:r>
        <w:t>Drexel Bean Oil (60% Soybean) good</w:t>
      </w:r>
    </w:p>
    <w:p w:rsidR="00497F77" w:rsidRDefault="00497F77" w:rsidP="00497F77">
      <w:pPr>
        <w:pStyle w:val="ListParagraph"/>
        <w:numPr>
          <w:ilvl w:val="1"/>
          <w:numId w:val="5"/>
        </w:numPr>
      </w:pPr>
      <w:r>
        <w:t>No toxicity to monocots (grasses, sedges, etc.)</w:t>
      </w:r>
    </w:p>
    <w:p w:rsidR="00497F77" w:rsidRPr="00497F77" w:rsidRDefault="00497F77" w:rsidP="00497F77">
      <w:pPr>
        <w:pStyle w:val="ListParagraph"/>
        <w:numPr>
          <w:ilvl w:val="1"/>
          <w:numId w:val="5"/>
        </w:numPr>
      </w:pPr>
      <w:r>
        <w:t>Typically applied in late fall to winter</w:t>
      </w:r>
    </w:p>
    <w:p w:rsidR="00AD3DC1" w:rsidRPr="00AD3DC1" w:rsidRDefault="00AD3DC1">
      <w:pPr>
        <w:rPr>
          <w:u w:val="single"/>
        </w:rPr>
      </w:pPr>
      <w:r w:rsidRPr="00AD3DC1">
        <w:rPr>
          <w:u w:val="single"/>
        </w:rPr>
        <w:t xml:space="preserve">Advantages of Basal Bark </w:t>
      </w:r>
      <w:proofErr w:type="spellStart"/>
      <w:r w:rsidRPr="00AD3DC1">
        <w:rPr>
          <w:u w:val="single"/>
        </w:rPr>
        <w:t>Herbiciding</w:t>
      </w:r>
      <w:proofErr w:type="spellEnd"/>
    </w:p>
    <w:p w:rsidR="00AD3DC1" w:rsidRDefault="00AD3DC1" w:rsidP="00AD3DC1">
      <w:pPr>
        <w:pStyle w:val="ListParagraph"/>
        <w:numPr>
          <w:ilvl w:val="0"/>
          <w:numId w:val="2"/>
        </w:numPr>
      </w:pPr>
      <w:r>
        <w:t>Fast and inexpensive</w:t>
      </w:r>
    </w:p>
    <w:p w:rsidR="00041AB0" w:rsidRDefault="00041AB0" w:rsidP="00AD3DC1">
      <w:pPr>
        <w:pStyle w:val="ListParagraph"/>
        <w:numPr>
          <w:ilvl w:val="0"/>
          <w:numId w:val="2"/>
        </w:numPr>
      </w:pPr>
      <w:r>
        <w:t>No chainsaws needed</w:t>
      </w:r>
    </w:p>
    <w:p w:rsidR="00041AB0" w:rsidRDefault="00041AB0" w:rsidP="00041AB0">
      <w:pPr>
        <w:pStyle w:val="ListParagraph"/>
        <w:numPr>
          <w:ilvl w:val="1"/>
          <w:numId w:val="2"/>
        </w:numPr>
      </w:pPr>
      <w:r>
        <w:t>Much quieter, no hearing hazards and more pleasant working</w:t>
      </w:r>
    </w:p>
    <w:p w:rsidR="00041AB0" w:rsidRDefault="00041AB0" w:rsidP="00041AB0">
      <w:pPr>
        <w:pStyle w:val="ListParagraph"/>
        <w:numPr>
          <w:ilvl w:val="1"/>
          <w:numId w:val="2"/>
        </w:numPr>
      </w:pPr>
      <w:r>
        <w:t>No risk of serious injury from chainsaws</w:t>
      </w:r>
    </w:p>
    <w:p w:rsidR="00762E1F" w:rsidRDefault="00762E1F" w:rsidP="00041AB0">
      <w:pPr>
        <w:pStyle w:val="ListParagraph"/>
        <w:numPr>
          <w:ilvl w:val="1"/>
          <w:numId w:val="2"/>
        </w:numPr>
      </w:pPr>
      <w:r>
        <w:t>No air pollution from saws</w:t>
      </w:r>
    </w:p>
    <w:p w:rsidR="00A05FE0" w:rsidRDefault="00A05FE0" w:rsidP="00A05FE0">
      <w:pPr>
        <w:pStyle w:val="ListParagraph"/>
        <w:numPr>
          <w:ilvl w:val="0"/>
          <w:numId w:val="2"/>
        </w:numPr>
      </w:pPr>
      <w:r>
        <w:t>No brush piles</w:t>
      </w:r>
    </w:p>
    <w:p w:rsidR="00A05FE0" w:rsidRDefault="00A05FE0" w:rsidP="00A05FE0">
      <w:pPr>
        <w:pStyle w:val="ListParagraph"/>
        <w:numPr>
          <w:ilvl w:val="1"/>
          <w:numId w:val="2"/>
        </w:numPr>
      </w:pPr>
      <w:r>
        <w:t>No burn pile scars</w:t>
      </w:r>
    </w:p>
    <w:p w:rsidR="00A05FE0" w:rsidRDefault="00A05FE0" w:rsidP="00A05FE0">
      <w:pPr>
        <w:pStyle w:val="ListParagraph"/>
        <w:numPr>
          <w:ilvl w:val="1"/>
          <w:numId w:val="2"/>
        </w:numPr>
      </w:pPr>
      <w:r>
        <w:t xml:space="preserve">No risk to </w:t>
      </w:r>
      <w:proofErr w:type="spellStart"/>
      <w:r>
        <w:t>herptiles</w:t>
      </w:r>
      <w:proofErr w:type="spellEnd"/>
    </w:p>
    <w:p w:rsidR="00A05FE0" w:rsidRDefault="00A05FE0" w:rsidP="00A05FE0">
      <w:pPr>
        <w:pStyle w:val="ListParagraph"/>
        <w:numPr>
          <w:ilvl w:val="1"/>
          <w:numId w:val="2"/>
        </w:numPr>
      </w:pPr>
      <w:r>
        <w:t>No risk of burnt people or clothing</w:t>
      </w:r>
    </w:p>
    <w:p w:rsidR="00A05FE0" w:rsidRDefault="00A05FE0" w:rsidP="00A05FE0">
      <w:pPr>
        <w:pStyle w:val="ListParagraph"/>
        <w:numPr>
          <w:ilvl w:val="0"/>
          <w:numId w:val="2"/>
        </w:numPr>
      </w:pPr>
      <w:r>
        <w:t>Minimal ground disturbance</w:t>
      </w:r>
    </w:p>
    <w:p w:rsidR="00AD3DC1" w:rsidRDefault="00AD3DC1" w:rsidP="00AD3DC1">
      <w:pPr>
        <w:pStyle w:val="ListParagraph"/>
        <w:numPr>
          <w:ilvl w:val="1"/>
          <w:numId w:val="2"/>
        </w:numPr>
      </w:pPr>
      <w:r>
        <w:t>No tree removal or felling impacts</w:t>
      </w:r>
    </w:p>
    <w:p w:rsidR="00AD3DC1" w:rsidRDefault="00AD3DC1" w:rsidP="00AD3DC1">
      <w:pPr>
        <w:pStyle w:val="ListParagraph"/>
        <w:numPr>
          <w:ilvl w:val="2"/>
          <w:numId w:val="2"/>
        </w:numPr>
      </w:pPr>
      <w:r>
        <w:t>Trees rot, fall apart and then fall down</w:t>
      </w:r>
    </w:p>
    <w:p w:rsidR="00AD3DC1" w:rsidRDefault="00AD3DC1" w:rsidP="00AD3DC1">
      <w:pPr>
        <w:pStyle w:val="ListParagraph"/>
        <w:numPr>
          <w:ilvl w:val="0"/>
          <w:numId w:val="2"/>
        </w:numPr>
      </w:pPr>
      <w:r>
        <w:t>Creates habitat trees</w:t>
      </w:r>
    </w:p>
    <w:p w:rsidR="00AD3DC1" w:rsidRDefault="00AD3DC1" w:rsidP="00AD3DC1">
      <w:pPr>
        <w:pStyle w:val="ListParagraph"/>
        <w:numPr>
          <w:ilvl w:val="1"/>
          <w:numId w:val="2"/>
        </w:numPr>
      </w:pPr>
      <w:r>
        <w:t>For birds, insects and fungi</w:t>
      </w:r>
    </w:p>
    <w:p w:rsidR="00A05FE0" w:rsidRDefault="00A05FE0" w:rsidP="00AD3DC1">
      <w:pPr>
        <w:pStyle w:val="ListParagraph"/>
        <w:numPr>
          <w:ilvl w:val="0"/>
          <w:numId w:val="2"/>
        </w:numPr>
      </w:pPr>
      <w:r>
        <w:t xml:space="preserve">Creates downed </w:t>
      </w:r>
      <w:r w:rsidR="00762E1F">
        <w:t>wood</w:t>
      </w:r>
      <w:r>
        <w:t xml:space="preserve"> on ground over a period of years</w:t>
      </w:r>
    </w:p>
    <w:p w:rsidR="00AD3DC1" w:rsidRDefault="00AD3DC1" w:rsidP="00A05FE0">
      <w:pPr>
        <w:pStyle w:val="ListParagraph"/>
        <w:numPr>
          <w:ilvl w:val="1"/>
          <w:numId w:val="2"/>
        </w:numPr>
      </w:pPr>
      <w:r>
        <w:t>Creates areas that are difficult to walk through</w:t>
      </w:r>
    </w:p>
    <w:p w:rsidR="00AD3DC1" w:rsidRDefault="00AD3DC1" w:rsidP="00A05FE0">
      <w:pPr>
        <w:pStyle w:val="ListParagraph"/>
        <w:numPr>
          <w:ilvl w:val="2"/>
          <w:numId w:val="2"/>
        </w:numPr>
      </w:pPr>
      <w:r>
        <w:t>Reduces deer browse</w:t>
      </w:r>
      <w:r w:rsidR="00A05FE0">
        <w:t xml:space="preserve"> in those areas</w:t>
      </w:r>
    </w:p>
    <w:p w:rsidR="00AD3DC1" w:rsidRDefault="00CC4F8A" w:rsidP="00A05FE0">
      <w:pPr>
        <w:pStyle w:val="ListParagraph"/>
        <w:numPr>
          <w:ilvl w:val="1"/>
          <w:numId w:val="2"/>
        </w:numPr>
      </w:pPr>
      <w:r>
        <w:t xml:space="preserve">Down </w:t>
      </w:r>
      <w:r w:rsidR="00762E1F">
        <w:t>branche</w:t>
      </w:r>
      <w:r>
        <w:t xml:space="preserve">s </w:t>
      </w:r>
      <w:r w:rsidR="00762E1F">
        <w:t xml:space="preserve">may </w:t>
      </w:r>
      <w:r>
        <w:t>c</w:t>
      </w:r>
      <w:r w:rsidR="00AD3DC1">
        <w:t>reate fire skips</w:t>
      </w:r>
    </w:p>
    <w:p w:rsidR="00A05FE0" w:rsidRDefault="00A05FE0" w:rsidP="00A05FE0">
      <w:pPr>
        <w:pStyle w:val="ListParagraph"/>
        <w:numPr>
          <w:ilvl w:val="1"/>
          <w:numId w:val="2"/>
        </w:numPr>
      </w:pPr>
      <w:r>
        <w:t>Rotting trees feed the soil</w:t>
      </w:r>
    </w:p>
    <w:p w:rsidR="00A05FE0" w:rsidRDefault="00A05FE0" w:rsidP="00A05FE0">
      <w:pPr>
        <w:pStyle w:val="ListParagraph"/>
        <w:numPr>
          <w:ilvl w:val="0"/>
          <w:numId w:val="2"/>
        </w:numPr>
      </w:pPr>
      <w:r>
        <w:t xml:space="preserve">More gradual change in </w:t>
      </w:r>
      <w:proofErr w:type="spellStart"/>
      <w:r>
        <w:t>viewshed</w:t>
      </w:r>
      <w:proofErr w:type="spellEnd"/>
    </w:p>
    <w:p w:rsidR="00762E1F" w:rsidRDefault="00762E1F" w:rsidP="00A05FE0">
      <w:pPr>
        <w:pStyle w:val="ListParagraph"/>
        <w:numPr>
          <w:ilvl w:val="1"/>
          <w:numId w:val="2"/>
        </w:numPr>
      </w:pPr>
      <w:r>
        <w:t>Larger trees often die over several years</w:t>
      </w:r>
    </w:p>
    <w:p w:rsidR="00A05FE0" w:rsidRDefault="00A05FE0" w:rsidP="00A05FE0">
      <w:pPr>
        <w:pStyle w:val="ListParagraph"/>
        <w:numPr>
          <w:ilvl w:val="1"/>
          <w:numId w:val="2"/>
        </w:numPr>
      </w:pPr>
      <w:r>
        <w:t>People often don’t look up to see</w:t>
      </w:r>
      <w:r w:rsidR="000F43F0">
        <w:t xml:space="preserve"> that trees are</w:t>
      </w:r>
      <w:r>
        <w:t xml:space="preserve"> dead </w:t>
      </w:r>
    </w:p>
    <w:p w:rsidR="00A05FE0" w:rsidRDefault="00A05FE0" w:rsidP="00A05FE0">
      <w:pPr>
        <w:pStyle w:val="ListParagraph"/>
        <w:numPr>
          <w:ilvl w:val="1"/>
          <w:numId w:val="2"/>
        </w:numPr>
      </w:pPr>
      <w:r>
        <w:t>Scattered dead trees may be considered natural</w:t>
      </w:r>
    </w:p>
    <w:p w:rsidR="00041AB0" w:rsidRPr="00041AB0" w:rsidRDefault="00041AB0" w:rsidP="00041AB0">
      <w:pPr>
        <w:pStyle w:val="ListParagraph"/>
        <w:ind w:left="0"/>
        <w:rPr>
          <w:u w:val="single"/>
        </w:rPr>
      </w:pPr>
      <w:r w:rsidRPr="00041AB0">
        <w:rPr>
          <w:u w:val="single"/>
        </w:rPr>
        <w:t xml:space="preserve">Disadvantages of Basal Bark </w:t>
      </w:r>
      <w:proofErr w:type="spellStart"/>
      <w:r w:rsidRPr="00041AB0">
        <w:rPr>
          <w:u w:val="single"/>
        </w:rPr>
        <w:t>Herbiciding</w:t>
      </w:r>
      <w:proofErr w:type="spellEnd"/>
    </w:p>
    <w:p w:rsidR="00041AB0" w:rsidRDefault="00041AB0" w:rsidP="00041AB0">
      <w:pPr>
        <w:pStyle w:val="ListParagraph"/>
        <w:numPr>
          <w:ilvl w:val="0"/>
          <w:numId w:val="3"/>
        </w:numPr>
      </w:pPr>
      <w:r>
        <w:t>Uses more herbicide</w:t>
      </w:r>
    </w:p>
    <w:p w:rsidR="00762E1F" w:rsidRDefault="00762E1F" w:rsidP="00762E1F">
      <w:pPr>
        <w:pStyle w:val="ListParagraph"/>
        <w:numPr>
          <w:ilvl w:val="1"/>
          <w:numId w:val="3"/>
        </w:numPr>
      </w:pPr>
      <w:r>
        <w:t>Becomes increasingly costly when applied to larger trees</w:t>
      </w:r>
    </w:p>
    <w:p w:rsidR="00041AB0" w:rsidRDefault="00041AB0" w:rsidP="00041AB0">
      <w:pPr>
        <w:pStyle w:val="ListParagraph"/>
        <w:numPr>
          <w:ilvl w:val="0"/>
          <w:numId w:val="3"/>
        </w:numPr>
      </w:pPr>
      <w:r>
        <w:t>May create ring of death around trunks (broad leaf species only)</w:t>
      </w:r>
    </w:p>
    <w:p w:rsidR="00041AB0" w:rsidRDefault="00041AB0" w:rsidP="00041AB0">
      <w:pPr>
        <w:pStyle w:val="ListParagraph"/>
        <w:numPr>
          <w:ilvl w:val="0"/>
          <w:numId w:val="3"/>
        </w:numPr>
      </w:pPr>
      <w:r>
        <w:lastRenderedPageBreak/>
        <w:t>Standing dead trees creat</w:t>
      </w:r>
      <w:r w:rsidR="00A0394F">
        <w:t>e</w:t>
      </w:r>
      <w:r>
        <w:t xml:space="preserve"> a safety hazard</w:t>
      </w:r>
      <w:r w:rsidR="00A0394F">
        <w:t xml:space="preserve"> when falling</w:t>
      </w:r>
    </w:p>
    <w:p w:rsidR="00762E1F" w:rsidRDefault="00762E1F" w:rsidP="00762E1F">
      <w:pPr>
        <w:pStyle w:val="ListParagraph"/>
        <w:numPr>
          <w:ilvl w:val="1"/>
          <w:numId w:val="3"/>
        </w:numPr>
      </w:pPr>
      <w:r>
        <w:t>Not used where trees may fall in</w:t>
      </w:r>
      <w:r w:rsidR="00A0394F">
        <w:t>to</w:t>
      </w:r>
      <w:r>
        <w:t xml:space="preserve"> high use area</w:t>
      </w:r>
    </w:p>
    <w:p w:rsidR="00762E1F" w:rsidRDefault="00762E1F" w:rsidP="00762E1F">
      <w:pPr>
        <w:pStyle w:val="ListParagraph"/>
        <w:numPr>
          <w:ilvl w:val="2"/>
          <w:numId w:val="3"/>
        </w:numPr>
      </w:pPr>
      <w:r>
        <w:t>Playgrounds</w:t>
      </w:r>
    </w:p>
    <w:p w:rsidR="00762E1F" w:rsidRDefault="00762E1F" w:rsidP="00762E1F">
      <w:pPr>
        <w:pStyle w:val="ListParagraph"/>
        <w:numPr>
          <w:ilvl w:val="2"/>
          <w:numId w:val="3"/>
        </w:numPr>
      </w:pPr>
      <w:r>
        <w:t>Parking lots</w:t>
      </w:r>
    </w:p>
    <w:p w:rsidR="00762E1F" w:rsidRDefault="00762E1F" w:rsidP="00762E1F">
      <w:pPr>
        <w:pStyle w:val="ListParagraph"/>
        <w:numPr>
          <w:ilvl w:val="2"/>
          <w:numId w:val="3"/>
        </w:numPr>
      </w:pPr>
      <w:r>
        <w:t>Trails</w:t>
      </w:r>
    </w:p>
    <w:p w:rsidR="00762E1F" w:rsidRDefault="00762E1F" w:rsidP="00762E1F">
      <w:pPr>
        <w:pStyle w:val="ListParagraph"/>
        <w:numPr>
          <w:ilvl w:val="2"/>
          <w:numId w:val="3"/>
        </w:numPr>
      </w:pPr>
      <w:r>
        <w:t>Roads</w:t>
      </w:r>
    </w:p>
    <w:p w:rsidR="00041AB0" w:rsidRDefault="00762E1F" w:rsidP="00041AB0">
      <w:pPr>
        <w:pStyle w:val="ListParagraph"/>
        <w:numPr>
          <w:ilvl w:val="0"/>
          <w:numId w:val="3"/>
        </w:numPr>
      </w:pPr>
      <w:r>
        <w:t xml:space="preserve">Dense areas of </w:t>
      </w:r>
      <w:r w:rsidR="000F43F0">
        <w:t>basal barked</w:t>
      </w:r>
      <w:r>
        <w:t xml:space="preserve"> pole trees m</w:t>
      </w:r>
      <w:r w:rsidR="00041AB0">
        <w:t>ay create impenetrable areas of downed wood</w:t>
      </w:r>
    </w:p>
    <w:p w:rsidR="00762E1F" w:rsidRDefault="00762E1F" w:rsidP="00762E1F">
      <w:pPr>
        <w:pStyle w:val="ListParagraph"/>
        <w:numPr>
          <w:ilvl w:val="1"/>
          <w:numId w:val="3"/>
        </w:numPr>
      </w:pPr>
      <w:r>
        <w:t>Difficult to apply follow up herbicide once poles start falling</w:t>
      </w:r>
    </w:p>
    <w:p w:rsidR="00762E1F" w:rsidRDefault="00762E1F" w:rsidP="00762E1F">
      <w:pPr>
        <w:pStyle w:val="ListParagraph"/>
        <w:numPr>
          <w:ilvl w:val="1"/>
          <w:numId w:val="3"/>
        </w:numPr>
      </w:pPr>
      <w:r>
        <w:t>May create equivalent to Slash conditions when prescription burning</w:t>
      </w:r>
    </w:p>
    <w:p w:rsidR="00041AB0" w:rsidRDefault="00041AB0" w:rsidP="00041AB0">
      <w:pPr>
        <w:pStyle w:val="ListParagraph"/>
        <w:numPr>
          <w:ilvl w:val="0"/>
          <w:numId w:val="3"/>
        </w:numPr>
      </w:pPr>
      <w:proofErr w:type="spellStart"/>
      <w:r>
        <w:t>Thickets</w:t>
      </w:r>
      <w:proofErr w:type="spellEnd"/>
      <w:r>
        <w:t xml:space="preserve"> may be too den</w:t>
      </w:r>
      <w:bookmarkStart w:id="0" w:name="_GoBack"/>
      <w:bookmarkEnd w:id="0"/>
      <w:r>
        <w:t>se to enter and apply basal bark treatment</w:t>
      </w:r>
    </w:p>
    <w:p w:rsidR="00226378" w:rsidRPr="00A0394F" w:rsidRDefault="00A0394F">
      <w:pPr>
        <w:rPr>
          <w:u w:val="single"/>
        </w:rPr>
      </w:pPr>
      <w:r>
        <w:rPr>
          <w:u w:val="single"/>
        </w:rPr>
        <w:t>Where</w:t>
      </w:r>
      <w:r w:rsidR="00226378" w:rsidRPr="00A0394F">
        <w:rPr>
          <w:u w:val="single"/>
        </w:rPr>
        <w:t xml:space="preserve"> Basal Bark Applications</w:t>
      </w:r>
      <w:r>
        <w:rPr>
          <w:u w:val="single"/>
        </w:rPr>
        <w:t xml:space="preserve"> may be advantageous</w:t>
      </w:r>
    </w:p>
    <w:p w:rsidR="00AE5D7C" w:rsidRDefault="00A0394F" w:rsidP="00A0394F">
      <w:pPr>
        <w:pStyle w:val="ListParagraph"/>
        <w:numPr>
          <w:ilvl w:val="0"/>
          <w:numId w:val="4"/>
        </w:numPr>
      </w:pPr>
      <w:r>
        <w:t>Away from trails, roads, parking lots and high use areas</w:t>
      </w:r>
    </w:p>
    <w:p w:rsidR="00497F77" w:rsidRDefault="00497F77" w:rsidP="00A0394F">
      <w:pPr>
        <w:pStyle w:val="ListParagraph"/>
        <w:numPr>
          <w:ilvl w:val="0"/>
          <w:numId w:val="4"/>
        </w:numPr>
      </w:pPr>
      <w:r>
        <w:t>Where noise is undesirable</w:t>
      </w:r>
    </w:p>
    <w:p w:rsidR="00497F77" w:rsidRDefault="00497F77" w:rsidP="00A0394F">
      <w:pPr>
        <w:pStyle w:val="ListParagraph"/>
        <w:numPr>
          <w:ilvl w:val="0"/>
          <w:numId w:val="4"/>
        </w:numPr>
      </w:pPr>
      <w:r>
        <w:t>Where treated vegetation is relatively sparse</w:t>
      </w:r>
    </w:p>
    <w:sectPr w:rsidR="0049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DCF"/>
    <w:multiLevelType w:val="hybridMultilevel"/>
    <w:tmpl w:val="8A86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54E"/>
    <w:multiLevelType w:val="hybridMultilevel"/>
    <w:tmpl w:val="F04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42BD"/>
    <w:multiLevelType w:val="hybridMultilevel"/>
    <w:tmpl w:val="0D44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77F82"/>
    <w:multiLevelType w:val="hybridMultilevel"/>
    <w:tmpl w:val="04A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253B0"/>
    <w:multiLevelType w:val="hybridMultilevel"/>
    <w:tmpl w:val="958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52"/>
    <w:rsid w:val="00041AB0"/>
    <w:rsid w:val="000F43F0"/>
    <w:rsid w:val="00102888"/>
    <w:rsid w:val="00226378"/>
    <w:rsid w:val="002A739E"/>
    <w:rsid w:val="003C476E"/>
    <w:rsid w:val="00497F77"/>
    <w:rsid w:val="00762E1F"/>
    <w:rsid w:val="008E389E"/>
    <w:rsid w:val="00A0394F"/>
    <w:rsid w:val="00A05FE0"/>
    <w:rsid w:val="00A41E52"/>
    <w:rsid w:val="00AD3DC1"/>
    <w:rsid w:val="00AE5D7C"/>
    <w:rsid w:val="00CC4F8A"/>
    <w:rsid w:val="00CD0E1C"/>
    <w:rsid w:val="00D605AF"/>
    <w:rsid w:val="00DB39DA"/>
    <w:rsid w:val="00DD5360"/>
    <w:rsid w:val="00E2423D"/>
    <w:rsid w:val="00E34FCA"/>
    <w:rsid w:val="00F2790D"/>
    <w:rsid w:val="00FA5125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E9CD6FB</Template>
  <TotalTime>669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Preserve District of Will County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Catchpole</dc:creator>
  <cp:lastModifiedBy>Floyd Catchpole</cp:lastModifiedBy>
  <cp:revision>6</cp:revision>
  <dcterms:created xsi:type="dcterms:W3CDTF">2015-01-23T14:04:00Z</dcterms:created>
  <dcterms:modified xsi:type="dcterms:W3CDTF">2015-01-29T22:05:00Z</dcterms:modified>
</cp:coreProperties>
</file>